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0"/>
          <w:szCs w:val="30"/>
        </w:rPr>
      </w:pPr>
    </w:p>
    <w:p>
      <w:pPr>
        <w:widowControl/>
        <w:spacing w:line="600" w:lineRule="exact"/>
        <w:ind w:firstLine="1080" w:firstLineChars="300"/>
        <w:jc w:val="both"/>
        <w:rPr>
          <w:rFonts w:hint="eastAsia" w:ascii="黑体" w:hAnsi="黑体" w:eastAsia="黑体" w:cs="黑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6"/>
          <w:szCs w:val="36"/>
        </w:rPr>
        <w:t>20</w:t>
      </w: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 w:cs="黑体"/>
          <w:kern w:val="0"/>
          <w:sz w:val="36"/>
          <w:szCs w:val="36"/>
        </w:rPr>
        <w:t>年湘中幼儿师范高等专科学校</w:t>
      </w: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第一批、第二批</w:t>
      </w:r>
      <w:r>
        <w:rPr>
          <w:rFonts w:hint="eastAsia" w:ascii="黑体" w:hAnsi="黑体" w:eastAsia="黑体" w:cs="黑体"/>
          <w:kern w:val="0"/>
          <w:sz w:val="36"/>
          <w:szCs w:val="36"/>
        </w:rPr>
        <w:t>公开招聘拟聘用人员名单（</w:t>
      </w: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 w:cs="黑体"/>
          <w:kern w:val="0"/>
          <w:sz w:val="36"/>
          <w:szCs w:val="36"/>
        </w:rPr>
        <w:t>人）</w:t>
      </w:r>
    </w:p>
    <w:tbl>
      <w:tblPr>
        <w:tblStyle w:val="5"/>
        <w:tblpPr w:leftFromText="180" w:rightFromText="180" w:vertAnchor="text" w:horzAnchor="page" w:tblpX="1470" w:tblpY="565"/>
        <w:tblOverlap w:val="never"/>
        <w:tblW w:w="91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066"/>
        <w:gridCol w:w="750"/>
        <w:gridCol w:w="1320"/>
        <w:gridCol w:w="3083"/>
        <w:gridCol w:w="22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学历层次</w:t>
            </w:r>
          </w:p>
        </w:tc>
        <w:tc>
          <w:tcPr>
            <w:tcW w:w="3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招聘单位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招聘职位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1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袁浩坤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硕士研究生</w:t>
            </w:r>
          </w:p>
        </w:tc>
        <w:tc>
          <w:tcPr>
            <w:tcW w:w="3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湘中幼儿师范高等专科学校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大学营养学教师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2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柳娜娜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硕士研究生</w:t>
            </w:r>
          </w:p>
        </w:tc>
        <w:tc>
          <w:tcPr>
            <w:tcW w:w="3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湘中幼儿师范高等专科学校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大学护理学教师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3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向颖慧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硕士研究生</w:t>
            </w:r>
          </w:p>
        </w:tc>
        <w:tc>
          <w:tcPr>
            <w:tcW w:w="3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湘中幼儿师范高等专科学校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大学学前教育教师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4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王璜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硕士研究生</w:t>
            </w:r>
          </w:p>
        </w:tc>
        <w:tc>
          <w:tcPr>
            <w:tcW w:w="3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湘中幼儿师范高等专科学校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现代教育技术教师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5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唐晓林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硕士研究生</w:t>
            </w:r>
          </w:p>
        </w:tc>
        <w:tc>
          <w:tcPr>
            <w:tcW w:w="3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湘中幼儿师范高等专科学校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现代教育技术教师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林春梅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Theme="minorEastAsia" w:hAnsi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大学本科</w:t>
            </w:r>
          </w:p>
        </w:tc>
        <w:tc>
          <w:tcPr>
            <w:tcW w:w="3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湘中幼儿师范高等专科学校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邓祺佳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Theme="minorEastAsia" w:hAnsi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硕士研究生</w:t>
            </w:r>
          </w:p>
        </w:tc>
        <w:tc>
          <w:tcPr>
            <w:tcW w:w="3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湘中幼儿师范高等专科学校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大学思政教师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Theme="minorEastAsia" w:hAnsi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马慧娟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Theme="minorEastAsia" w:hAnsi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硕士研究生</w:t>
            </w:r>
          </w:p>
        </w:tc>
        <w:tc>
          <w:tcPr>
            <w:tcW w:w="3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湘中幼儿师范高等专科学校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大学专职辅导员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Theme="minorEastAsia" w:hAnsi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Theme="minorEastAsia" w:hAnsi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陈潘婷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Theme="minorEastAsia" w:hAnsi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硕士研究生</w:t>
            </w:r>
          </w:p>
        </w:tc>
        <w:tc>
          <w:tcPr>
            <w:tcW w:w="3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湘中幼儿师范高等专科学校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大学心理健康教育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教师</w:t>
            </w:r>
          </w:p>
        </w:tc>
      </w:tr>
    </w:tbl>
    <w:p/>
    <w:sectPr>
      <w:pgSz w:w="11906" w:h="16838"/>
      <w:pgMar w:top="1440" w:right="1800" w:bottom="130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10"/>
    <w:rsid w:val="00034DA6"/>
    <w:rsid w:val="00090B9A"/>
    <w:rsid w:val="000B21F7"/>
    <w:rsid w:val="00102641"/>
    <w:rsid w:val="00177253"/>
    <w:rsid w:val="001C4D98"/>
    <w:rsid w:val="002D28AC"/>
    <w:rsid w:val="00356C60"/>
    <w:rsid w:val="00391CD4"/>
    <w:rsid w:val="004C065C"/>
    <w:rsid w:val="005905B8"/>
    <w:rsid w:val="00637551"/>
    <w:rsid w:val="008E0887"/>
    <w:rsid w:val="00AB4747"/>
    <w:rsid w:val="00AB6BA7"/>
    <w:rsid w:val="00B8018C"/>
    <w:rsid w:val="00BB46E4"/>
    <w:rsid w:val="00C05A0E"/>
    <w:rsid w:val="00CE7D10"/>
    <w:rsid w:val="00D151F3"/>
    <w:rsid w:val="00DB3E24"/>
    <w:rsid w:val="02802B27"/>
    <w:rsid w:val="03B9292B"/>
    <w:rsid w:val="0B9575A9"/>
    <w:rsid w:val="0E431BA1"/>
    <w:rsid w:val="10BA2E6B"/>
    <w:rsid w:val="14EA6765"/>
    <w:rsid w:val="20EC24DC"/>
    <w:rsid w:val="237F5D24"/>
    <w:rsid w:val="27C27340"/>
    <w:rsid w:val="296F38E2"/>
    <w:rsid w:val="2AB22836"/>
    <w:rsid w:val="2CD74BCF"/>
    <w:rsid w:val="2F4529B1"/>
    <w:rsid w:val="32665377"/>
    <w:rsid w:val="3440516A"/>
    <w:rsid w:val="3C0E6D37"/>
    <w:rsid w:val="3E46011C"/>
    <w:rsid w:val="42672B53"/>
    <w:rsid w:val="4B783A4D"/>
    <w:rsid w:val="51F03E79"/>
    <w:rsid w:val="546C23A8"/>
    <w:rsid w:val="55377F9B"/>
    <w:rsid w:val="55AC61E2"/>
    <w:rsid w:val="57525A7B"/>
    <w:rsid w:val="58287D46"/>
    <w:rsid w:val="58F808CF"/>
    <w:rsid w:val="597923CF"/>
    <w:rsid w:val="59C36835"/>
    <w:rsid w:val="5A8022FB"/>
    <w:rsid w:val="5D9927AA"/>
    <w:rsid w:val="5E70077A"/>
    <w:rsid w:val="62BD0ACA"/>
    <w:rsid w:val="63202A34"/>
    <w:rsid w:val="685E1FE7"/>
    <w:rsid w:val="6BC7245D"/>
    <w:rsid w:val="6FEA0349"/>
    <w:rsid w:val="704C33E7"/>
    <w:rsid w:val="72934EEF"/>
    <w:rsid w:val="73B02360"/>
    <w:rsid w:val="762A3311"/>
    <w:rsid w:val="765D03C0"/>
    <w:rsid w:val="798F55AF"/>
    <w:rsid w:val="7A782622"/>
    <w:rsid w:val="7C845ED9"/>
    <w:rsid w:val="7DDA7411"/>
    <w:rsid w:val="7F9B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124</Words>
  <Characters>708</Characters>
  <Lines>5</Lines>
  <Paragraphs>1</Paragraphs>
  <TotalTime>5</TotalTime>
  <ScaleCrop>false</ScaleCrop>
  <LinksUpToDate>false</LinksUpToDate>
  <CharactersWithSpaces>831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2019-09-11T06:03:00Z</dcterms:created>
  <dc:creator>Administrator</dc:creator>
  <cp:lastModifiedBy>Administrator</cp:lastModifiedBy>
  <cp:lastPrinted>2021-03-29T02:13:00Z</cp:lastPrinted>
  <dcterms:modified xsi:type="dcterms:W3CDTF">2021-03-31T03:36:32Z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7836ADF44AC140DEBC241682B014995B</vt:lpwstr>
  </property>
</Properties>
</file>