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50" w:lineRule="atLeast"/>
        <w:rPr>
          <w:rFonts w:ascii="宋体" w:hAnsi="宋体" w:eastAsia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shd w:val="clear" w:color="auto" w:fill="FFFFFF"/>
        </w:rPr>
        <w:t>附件1</w:t>
      </w:r>
    </w:p>
    <w:p>
      <w:pPr>
        <w:ind w:firstLine="221" w:firstLineChars="50"/>
        <w:rPr>
          <w:rFonts w:hint="eastAsia" w:cs="仿宋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调整部分</w:t>
      </w:r>
      <w:r>
        <w:rPr>
          <w:rFonts w:cs="仿宋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cs="仿宋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计划及</w:t>
      </w:r>
      <w:r>
        <w:rPr>
          <w:rFonts w:cs="仿宋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降低</w:t>
      </w:r>
      <w:r>
        <w:rPr>
          <w:rFonts w:hint="eastAsia" w:cs="仿宋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</w:t>
      </w:r>
      <w:r>
        <w:rPr>
          <w:rFonts w:cs="仿宋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考比例</w:t>
      </w:r>
      <w:r>
        <w:rPr>
          <w:rFonts w:hint="eastAsia" w:cs="仿宋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</w:t>
      </w:r>
      <w:r>
        <w:rPr>
          <w:rFonts w:cs="仿宋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</w:t>
      </w:r>
    </w:p>
    <w:p>
      <w:pPr>
        <w:pStyle w:val="5"/>
        <w:widowControl/>
        <w:spacing w:beforeAutospacing="0" w:afterAutospacing="0" w:line="450" w:lineRule="atLeast"/>
        <w:rPr>
          <w:sz w:val="28"/>
          <w:szCs w:val="28"/>
        </w:rPr>
      </w:pPr>
      <w:r>
        <w:rPr>
          <w:rFonts w:ascii="宋体" w:hAnsi="宋体" w:eastAsia="宋体" w:cs="宋体"/>
          <w:b/>
          <w:color w:val="000000"/>
          <w:sz w:val="28"/>
          <w:szCs w:val="28"/>
          <w:shd w:val="clear" w:color="auto" w:fill="FFFFFF"/>
        </w:rPr>
        <w:t>一、取消的公开招聘教师岗位</w:t>
      </w:r>
    </w:p>
    <w:tbl>
      <w:tblPr>
        <w:tblStyle w:val="6"/>
        <w:tblW w:w="8303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376"/>
        <w:gridCol w:w="830"/>
        <w:gridCol w:w="2851"/>
        <w:gridCol w:w="815"/>
        <w:gridCol w:w="1036"/>
        <w:gridCol w:w="7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2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报考数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计划数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报考比例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工业学校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A24</w:t>
            </w:r>
          </w:p>
        </w:tc>
        <w:tc>
          <w:tcPr>
            <w:tcW w:w="2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历史教师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D92020"/>
                <w:szCs w:val="21"/>
              </w:rPr>
            </w:pPr>
            <w:r>
              <w:rPr>
                <w:rFonts w:ascii="Arial" w:hAnsi="Arial" w:cs="Arial"/>
                <w:color w:val="D92020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工业学校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A25</w:t>
            </w:r>
          </w:p>
        </w:tc>
        <w:tc>
          <w:tcPr>
            <w:tcW w:w="2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经济学实习指导员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D92020"/>
                <w:szCs w:val="21"/>
              </w:rPr>
            </w:pPr>
            <w:r>
              <w:rPr>
                <w:rFonts w:ascii="Arial" w:hAnsi="Arial" w:cs="Arial"/>
                <w:color w:val="D92020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5"/>
        <w:widowControl/>
        <w:spacing w:beforeAutospacing="0" w:afterAutospacing="0" w:line="45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宋体" w:hAnsi="宋体" w:eastAsia="宋体" w:cs="宋体"/>
          <w:b/>
          <w:color w:val="000000"/>
          <w:sz w:val="28"/>
          <w:szCs w:val="28"/>
          <w:shd w:val="clear" w:color="auto" w:fill="FFFFFF"/>
        </w:rPr>
        <w:t>二、降低公开招聘教师开考比例的岗位</w:t>
      </w:r>
    </w:p>
    <w:tbl>
      <w:tblPr>
        <w:tblStyle w:val="6"/>
        <w:tblW w:w="8303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376"/>
        <w:gridCol w:w="830"/>
        <w:gridCol w:w="2851"/>
        <w:gridCol w:w="815"/>
        <w:gridCol w:w="1036"/>
        <w:gridCol w:w="7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2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报考数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计划数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报考比例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四中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A6</w:t>
            </w:r>
          </w:p>
        </w:tc>
        <w:tc>
          <w:tcPr>
            <w:tcW w:w="2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高中物理教师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D92020"/>
                <w:szCs w:val="21"/>
              </w:rPr>
            </w:pPr>
            <w:r>
              <w:rPr>
                <w:rFonts w:ascii="Arial" w:hAnsi="Arial" w:cs="Arial"/>
                <w:color w:val="D92020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六中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A10</w:t>
            </w:r>
          </w:p>
        </w:tc>
        <w:tc>
          <w:tcPr>
            <w:tcW w:w="2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初中地理教师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D92020"/>
                <w:szCs w:val="21"/>
              </w:rPr>
            </w:pPr>
            <w:r>
              <w:rPr>
                <w:rFonts w:ascii="Arial" w:hAnsi="Arial" w:cs="Arial"/>
                <w:color w:val="D92020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十五中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A19</w:t>
            </w:r>
          </w:p>
        </w:tc>
        <w:tc>
          <w:tcPr>
            <w:tcW w:w="2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初中历史教师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D92020"/>
                <w:szCs w:val="21"/>
              </w:rPr>
            </w:pPr>
            <w:r>
              <w:rPr>
                <w:rFonts w:ascii="Arial" w:hAnsi="Arial" w:cs="Arial"/>
                <w:color w:val="D92020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工业学校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A22</w:t>
            </w:r>
          </w:p>
        </w:tc>
        <w:tc>
          <w:tcPr>
            <w:tcW w:w="2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体育教师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D92020"/>
                <w:szCs w:val="21"/>
              </w:rPr>
            </w:pPr>
            <w:r>
              <w:rPr>
                <w:rFonts w:ascii="Arial" w:hAnsi="Arial" w:cs="Arial"/>
                <w:color w:val="D92020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电教馆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A27</w:t>
            </w:r>
          </w:p>
        </w:tc>
        <w:tc>
          <w:tcPr>
            <w:tcW w:w="2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信息技术教师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D92020"/>
                <w:szCs w:val="21"/>
              </w:rPr>
            </w:pPr>
            <w:r>
              <w:rPr>
                <w:rFonts w:ascii="Arial" w:hAnsi="Arial" w:cs="Arial"/>
                <w:color w:val="D92020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三、减少公开招聘计划降低开考比例的岗位</w:t>
      </w:r>
    </w:p>
    <w:tbl>
      <w:tblPr>
        <w:tblStyle w:val="6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90"/>
        <w:gridCol w:w="960"/>
        <w:gridCol w:w="1470"/>
        <w:gridCol w:w="960"/>
        <w:gridCol w:w="960"/>
        <w:gridCol w:w="960"/>
        <w:gridCol w:w="9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减少计划数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实际招聘数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t>工业学校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t>A21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t>思政教师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44"/>
    <w:rsid w:val="0001119F"/>
    <w:rsid w:val="0001409B"/>
    <w:rsid w:val="0002357D"/>
    <w:rsid w:val="0005241C"/>
    <w:rsid w:val="000A343D"/>
    <w:rsid w:val="000E6ED9"/>
    <w:rsid w:val="001558B9"/>
    <w:rsid w:val="001649E9"/>
    <w:rsid w:val="003E29AC"/>
    <w:rsid w:val="00420C30"/>
    <w:rsid w:val="004518D8"/>
    <w:rsid w:val="00517D01"/>
    <w:rsid w:val="005C0B59"/>
    <w:rsid w:val="006017F8"/>
    <w:rsid w:val="0065111D"/>
    <w:rsid w:val="006B35C5"/>
    <w:rsid w:val="00747175"/>
    <w:rsid w:val="007714D9"/>
    <w:rsid w:val="00786A31"/>
    <w:rsid w:val="007F6FDE"/>
    <w:rsid w:val="00800F9A"/>
    <w:rsid w:val="008167EC"/>
    <w:rsid w:val="00985C44"/>
    <w:rsid w:val="009E663B"/>
    <w:rsid w:val="00A56006"/>
    <w:rsid w:val="00A74FDF"/>
    <w:rsid w:val="00A80D41"/>
    <w:rsid w:val="00B15113"/>
    <w:rsid w:val="00B343DF"/>
    <w:rsid w:val="00C144BC"/>
    <w:rsid w:val="00C2438F"/>
    <w:rsid w:val="00C45A52"/>
    <w:rsid w:val="00CD4FC6"/>
    <w:rsid w:val="00CD6BB4"/>
    <w:rsid w:val="00D4621B"/>
    <w:rsid w:val="00ED6537"/>
    <w:rsid w:val="00EF0FFA"/>
    <w:rsid w:val="00F2709C"/>
    <w:rsid w:val="00F73087"/>
    <w:rsid w:val="00FD0AC3"/>
    <w:rsid w:val="00FE7E3B"/>
    <w:rsid w:val="00FF26D7"/>
    <w:rsid w:val="1C16102F"/>
    <w:rsid w:val="59B35515"/>
    <w:rsid w:val="7C9355B3"/>
    <w:rsid w:val="7F9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491</Words>
  <Characters>2801</Characters>
  <Lines>23</Lines>
  <Paragraphs>6</Paragraphs>
  <TotalTime>226</TotalTime>
  <ScaleCrop>false</ScaleCrop>
  <LinksUpToDate>false</LinksUpToDate>
  <CharactersWithSpaces>3286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2021-05-23T02:31:00Z</dcterms:created>
  <dc:creator>邵阳市第三中学</dc:creator>
  <cp:lastModifiedBy>Administrator</cp:lastModifiedBy>
  <cp:lastPrinted>2021-05-24T15:19:00Z</cp:lastPrinted>
  <dcterms:modified xsi:type="dcterms:W3CDTF">2021-05-25T06:51:51Z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